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505B95" w:rsidRDefault="00815260" w:rsidP="00F36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5B95" w:rsidRPr="00505B95" w:rsidRDefault="00F44B7C" w:rsidP="00F368C9">
      <w:pPr>
        <w:jc w:val="both"/>
        <w:rPr>
          <w:rFonts w:ascii="Calibri" w:hAnsi="Calibri" w:cs="Calibri"/>
          <w:b/>
          <w:sz w:val="22"/>
          <w:szCs w:val="22"/>
        </w:rPr>
      </w:pPr>
      <w:r w:rsidRPr="00505B95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505B95" w:rsidRPr="00505B95">
        <w:rPr>
          <w:rFonts w:ascii="Calibri" w:hAnsi="Calibri" w:cs="Calibri"/>
          <w:b/>
          <w:sz w:val="22"/>
          <w:szCs w:val="22"/>
        </w:rPr>
        <w:t>698165/2010.</w:t>
      </w:r>
    </w:p>
    <w:p w:rsidR="000D22BD" w:rsidRPr="00505B95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5B95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505B95">
        <w:rPr>
          <w:rFonts w:asciiTheme="minorHAnsi" w:hAnsiTheme="minorHAnsi" w:cstheme="minorHAnsi"/>
          <w:b/>
          <w:sz w:val="22"/>
          <w:szCs w:val="22"/>
        </w:rPr>
        <w:t xml:space="preserve">- </w:t>
      </w:r>
      <w:proofErr w:type="spellStart"/>
      <w:r w:rsidR="00505B95" w:rsidRPr="00505B95">
        <w:rPr>
          <w:rFonts w:ascii="Calibri" w:hAnsi="Calibri" w:cs="Calibri"/>
          <w:b/>
          <w:sz w:val="22"/>
          <w:szCs w:val="22"/>
        </w:rPr>
        <w:t>Getulense</w:t>
      </w:r>
      <w:proofErr w:type="spellEnd"/>
      <w:r w:rsidR="00505B95" w:rsidRPr="00505B95">
        <w:rPr>
          <w:rFonts w:ascii="Calibri" w:hAnsi="Calibri" w:cs="Calibri"/>
          <w:b/>
          <w:sz w:val="22"/>
          <w:szCs w:val="22"/>
        </w:rPr>
        <w:t xml:space="preserve"> Industrializados de Madeiras e Transportes.</w:t>
      </w:r>
    </w:p>
    <w:p w:rsidR="00A14B97" w:rsidRPr="00712BED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712BED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712BED">
        <w:rPr>
          <w:rFonts w:asciiTheme="minorHAnsi" w:hAnsiTheme="minorHAnsi" w:cstheme="minorHAnsi"/>
          <w:sz w:val="22"/>
          <w:szCs w:val="22"/>
        </w:rPr>
        <w:t xml:space="preserve">ção n. </w:t>
      </w:r>
      <w:r w:rsidR="00505B95" w:rsidRPr="00505B95">
        <w:rPr>
          <w:rFonts w:ascii="Calibri" w:hAnsi="Calibri" w:cs="Calibri"/>
          <w:sz w:val="22"/>
          <w:szCs w:val="22"/>
        </w:rPr>
        <w:t>125980, de 14/09/2010.</w:t>
      </w:r>
    </w:p>
    <w:p w:rsidR="00712BED" w:rsidRPr="00505B95" w:rsidRDefault="007723ED" w:rsidP="00505B95">
      <w:pPr>
        <w:jc w:val="both"/>
        <w:rPr>
          <w:rFonts w:ascii="Calibri" w:hAnsi="Calibri" w:cs="Calibri"/>
          <w:sz w:val="22"/>
          <w:szCs w:val="22"/>
        </w:rPr>
      </w:pPr>
      <w:r w:rsidRPr="00712BED">
        <w:rPr>
          <w:rFonts w:asciiTheme="minorHAnsi" w:hAnsiTheme="minorHAnsi" w:cstheme="minorHAnsi"/>
          <w:sz w:val="22"/>
          <w:szCs w:val="22"/>
        </w:rPr>
        <w:t>Relator</w:t>
      </w:r>
      <w:r w:rsidR="00712BED">
        <w:rPr>
          <w:rFonts w:asciiTheme="minorHAnsi" w:hAnsiTheme="minorHAnsi" w:cstheme="minorHAnsi"/>
          <w:sz w:val="22"/>
          <w:szCs w:val="22"/>
        </w:rPr>
        <w:t>a -</w:t>
      </w:r>
      <w:r w:rsidR="00A47D5F" w:rsidRPr="00712BED">
        <w:rPr>
          <w:rFonts w:asciiTheme="minorHAnsi" w:hAnsiTheme="minorHAnsi" w:cstheme="minorHAnsi"/>
          <w:sz w:val="22"/>
          <w:szCs w:val="22"/>
        </w:rPr>
        <w:t xml:space="preserve"> </w:t>
      </w:r>
      <w:r w:rsidR="00505B95" w:rsidRPr="00505B95">
        <w:rPr>
          <w:rFonts w:ascii="Calibri" w:hAnsi="Calibri" w:cs="Calibri"/>
          <w:sz w:val="22"/>
          <w:szCs w:val="22"/>
        </w:rPr>
        <w:t>Mariana Jéssica</w:t>
      </w:r>
      <w:r w:rsidR="00505B95">
        <w:rPr>
          <w:rFonts w:ascii="Calibri" w:hAnsi="Calibri" w:cs="Calibri"/>
          <w:sz w:val="22"/>
          <w:szCs w:val="22"/>
        </w:rPr>
        <w:t xml:space="preserve"> Barboza Lacerda da Matta – ICV.</w:t>
      </w:r>
    </w:p>
    <w:p w:rsidR="00E51F14" w:rsidRPr="00712BED" w:rsidRDefault="001A502A" w:rsidP="00AE7548">
      <w:pPr>
        <w:tabs>
          <w:tab w:val="left" w:pos="13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BED">
        <w:rPr>
          <w:rFonts w:asciiTheme="minorHAnsi" w:hAnsiTheme="minorHAnsi" w:cstheme="minorHAnsi"/>
          <w:sz w:val="22"/>
          <w:szCs w:val="22"/>
        </w:rPr>
        <w:t>Ad</w:t>
      </w:r>
      <w:r w:rsidR="00505B95">
        <w:rPr>
          <w:rFonts w:asciiTheme="minorHAnsi" w:hAnsiTheme="minorHAnsi" w:cstheme="minorHAnsi"/>
          <w:sz w:val="22"/>
          <w:szCs w:val="22"/>
        </w:rPr>
        <w:t>vogada</w:t>
      </w:r>
      <w:r w:rsidR="00A47D5F" w:rsidRPr="00712BED">
        <w:rPr>
          <w:rFonts w:asciiTheme="minorHAnsi" w:hAnsiTheme="minorHAnsi" w:cstheme="minorHAnsi"/>
          <w:sz w:val="22"/>
          <w:szCs w:val="22"/>
        </w:rPr>
        <w:t xml:space="preserve"> –</w:t>
      </w:r>
      <w:r w:rsidR="00712BED" w:rsidRPr="00712BED">
        <w:rPr>
          <w:rFonts w:asciiTheme="minorHAnsi" w:hAnsiTheme="minorHAnsi" w:cstheme="minorHAnsi"/>
          <w:sz w:val="22"/>
          <w:szCs w:val="22"/>
        </w:rPr>
        <w:t xml:space="preserve"> </w:t>
      </w:r>
      <w:r w:rsidR="00505B95" w:rsidRPr="00505B95">
        <w:rPr>
          <w:rFonts w:ascii="Calibri" w:hAnsi="Calibri" w:cs="Calibri"/>
          <w:sz w:val="22"/>
          <w:szCs w:val="22"/>
        </w:rPr>
        <w:t xml:space="preserve">Alessandra </w:t>
      </w:r>
      <w:proofErr w:type="spellStart"/>
      <w:r w:rsidR="00505B95" w:rsidRPr="00505B95">
        <w:rPr>
          <w:rFonts w:ascii="Calibri" w:hAnsi="Calibri" w:cs="Calibri"/>
          <w:sz w:val="22"/>
          <w:szCs w:val="22"/>
        </w:rPr>
        <w:t>Panizi</w:t>
      </w:r>
      <w:proofErr w:type="spellEnd"/>
      <w:r w:rsidR="00505B95" w:rsidRPr="00505B95">
        <w:rPr>
          <w:rFonts w:ascii="Calibri" w:hAnsi="Calibri" w:cs="Calibri"/>
          <w:sz w:val="22"/>
          <w:szCs w:val="22"/>
        </w:rPr>
        <w:t xml:space="preserve"> Souza – OAB/MT 6.124.</w:t>
      </w:r>
    </w:p>
    <w:p w:rsidR="00270D6D" w:rsidRDefault="00A47D5F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12BED">
        <w:rPr>
          <w:rFonts w:asciiTheme="minorHAnsi" w:hAnsiTheme="minorHAnsi" w:cstheme="minorHAnsi"/>
          <w:sz w:val="22"/>
          <w:szCs w:val="22"/>
        </w:rPr>
        <w:t>3</w:t>
      </w:r>
      <w:r w:rsidR="00270D6D" w:rsidRPr="00712BED">
        <w:rPr>
          <w:rFonts w:asciiTheme="minorHAnsi" w:hAnsiTheme="minorHAnsi" w:cstheme="minorHAnsi"/>
          <w:sz w:val="22"/>
          <w:szCs w:val="22"/>
        </w:rPr>
        <w:t>ª J</w:t>
      </w:r>
      <w:r w:rsidR="0071491E" w:rsidRPr="00712BED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505B95" w:rsidRDefault="00505B95" w:rsidP="00F368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F11" w:rsidRPr="00712BED" w:rsidRDefault="0065327C" w:rsidP="00362E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2BED">
        <w:rPr>
          <w:rFonts w:asciiTheme="minorHAnsi" w:hAnsiTheme="minorHAnsi" w:cstheme="minorHAnsi"/>
          <w:b/>
          <w:sz w:val="22"/>
          <w:szCs w:val="22"/>
        </w:rPr>
        <w:t>Acór</w:t>
      </w:r>
      <w:r w:rsidR="00505B95">
        <w:rPr>
          <w:rFonts w:asciiTheme="minorHAnsi" w:hAnsiTheme="minorHAnsi" w:cstheme="minorHAnsi"/>
          <w:b/>
          <w:sz w:val="22"/>
          <w:szCs w:val="22"/>
        </w:rPr>
        <w:t>dão 297</w:t>
      </w:r>
      <w:r w:rsidR="00FB4F11" w:rsidRPr="00712BE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712BED" w:rsidRPr="00362EC9" w:rsidRDefault="00712BED" w:rsidP="00362EC9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712BED" w:rsidRPr="00505B95" w:rsidRDefault="00505B95" w:rsidP="00712BED">
      <w:pPr>
        <w:jc w:val="both"/>
        <w:rPr>
          <w:rFonts w:ascii="Calibri" w:hAnsi="Calibri" w:cs="Calibri"/>
          <w:sz w:val="22"/>
          <w:szCs w:val="22"/>
        </w:rPr>
      </w:pPr>
      <w:r w:rsidRPr="00505B95">
        <w:rPr>
          <w:rFonts w:ascii="Calibri" w:hAnsi="Calibri" w:cs="Calibri"/>
          <w:sz w:val="22"/>
          <w:szCs w:val="22"/>
        </w:rPr>
        <w:t>Auto de Infração n° 125980, de 14/09/2010. Auto de Inspeção n° 143754, de 14/09/2010. Termo de Apreensão n° 110455, de 14/09/2010. Relatório Técnico n°</w:t>
      </w:r>
      <w:r>
        <w:rPr>
          <w:rFonts w:ascii="Calibri" w:hAnsi="Calibri" w:cs="Calibri"/>
          <w:sz w:val="22"/>
          <w:szCs w:val="22"/>
        </w:rPr>
        <w:t xml:space="preserve"> </w:t>
      </w:r>
      <w:r w:rsidRPr="00505B95">
        <w:rPr>
          <w:rFonts w:ascii="Calibri" w:hAnsi="Calibri" w:cs="Calibri"/>
          <w:sz w:val="22"/>
          <w:szCs w:val="22"/>
        </w:rPr>
        <w:t>2357/SUNOR/CFFUC/10. Por transportas 64,5323 m³ de madeira serrada e beneficiadas, sem licença válida e devidamente outorgada pelo órgão ambiental competente, conforme auto de inspeção n° 143754. Decisão Administrativa n. 1418/SPA/SEMA/2018, de 17/07/2018, pela homologação do Auto de Infração n. 125980, de 14/09/2010, arbitrando multa de R$ 19.359,90 (dezenove mil, trezentos e cinquenta e nove reais e noventa centavos), com fulcro no artigo 47 do Decreto Federal 6514/2008.</w:t>
      </w:r>
      <w:r w:rsidR="00E8714E">
        <w:rPr>
          <w:rFonts w:ascii="Calibri" w:hAnsi="Calibri" w:cs="Calibri"/>
          <w:sz w:val="22"/>
          <w:szCs w:val="22"/>
        </w:rPr>
        <w:t xml:space="preserve"> </w:t>
      </w:r>
      <w:r w:rsidRPr="00505B95">
        <w:rPr>
          <w:rFonts w:ascii="Calibri" w:hAnsi="Calibri" w:cs="Calibri"/>
          <w:sz w:val="22"/>
          <w:szCs w:val="22"/>
        </w:rPr>
        <w:t>Requer o recorrente que seja reconhecida a incidência da prescrição intercorrente, determinando o arquivamento dos autos sem julgamento do mérito, nos termos do §1° da Lei 9.873/99, bem do § 2° do artigo 21 do Decreto Federal n° 6514/2008. No mérito requer-se que a decisão administrativa seja reformada, no sentido de anular o auto infração n° 698165/2010, com posterior arquivamento dos autos. Caso não entenda pelo disposto no item acima, requer-se no mérito. A redução do valor da multa, levando em consideração os princípios constitucionais da proporcionalidade razoabilidade. Em última hipótese, após a redução, requer- se a conversão da multa aplicada de acordo com o art. 139 do Decreto Federal n° 6514/2008</w:t>
      </w:r>
      <w:r w:rsidR="00712BED" w:rsidRPr="00505B95">
        <w:rPr>
          <w:rFonts w:ascii="Calibri" w:hAnsi="Calibri" w:cs="Calibri"/>
          <w:sz w:val="22"/>
          <w:szCs w:val="22"/>
        </w:rPr>
        <w:t>. Recurso provido.</w:t>
      </w:r>
    </w:p>
    <w:p w:rsidR="00552A11" w:rsidRPr="00505B95" w:rsidRDefault="00552A11" w:rsidP="002B2854">
      <w:pPr>
        <w:jc w:val="both"/>
        <w:rPr>
          <w:rFonts w:ascii="Calibri" w:hAnsi="Calibri" w:cs="Calibri"/>
          <w:sz w:val="22"/>
          <w:szCs w:val="22"/>
        </w:rPr>
      </w:pPr>
    </w:p>
    <w:p w:rsidR="00157D97" w:rsidRDefault="0064387A" w:rsidP="00F37953">
      <w:pPr>
        <w:jc w:val="both"/>
        <w:rPr>
          <w:rFonts w:ascii="Calibri" w:hAnsi="Calibri" w:cs="Calibri"/>
          <w:sz w:val="22"/>
          <w:szCs w:val="22"/>
        </w:rPr>
      </w:pPr>
      <w:r w:rsidRPr="00505B95">
        <w:rPr>
          <w:rFonts w:asciiTheme="minorHAnsi" w:hAnsiTheme="minorHAnsi" w:cstheme="minorHAnsi"/>
          <w:color w:val="000000"/>
          <w:sz w:val="22"/>
          <w:szCs w:val="22"/>
        </w:rPr>
        <w:t>Vistos, relatados e discutidos, decidiram os</w:t>
      </w:r>
      <w:r w:rsidR="00A47D5F" w:rsidRPr="00505B95">
        <w:rPr>
          <w:rFonts w:asciiTheme="minorHAnsi" w:hAnsiTheme="minorHAnsi" w:cstheme="minorHAnsi"/>
          <w:color w:val="000000"/>
          <w:sz w:val="22"/>
          <w:szCs w:val="22"/>
        </w:rPr>
        <w:t xml:space="preserve"> membros da 3</w:t>
      </w:r>
      <w:r w:rsidR="008A1A85" w:rsidRPr="00505B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05B95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821E2E" w:rsidRPr="00505B95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712BED" w:rsidRPr="00505B9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712BED" w:rsidRPr="00505B95">
        <w:rPr>
          <w:rFonts w:ascii="Calibri" w:hAnsi="Calibri" w:cs="Calibri"/>
          <w:sz w:val="22"/>
          <w:szCs w:val="22"/>
        </w:rPr>
        <w:t xml:space="preserve"> </w:t>
      </w:r>
      <w:r w:rsidR="00505B95" w:rsidRPr="00505B95">
        <w:rPr>
          <w:rFonts w:ascii="Calibri" w:hAnsi="Calibri" w:cs="Calibri"/>
          <w:sz w:val="22"/>
          <w:szCs w:val="22"/>
        </w:rPr>
        <w:t>por maioria, dar provimento ao recurso int</w:t>
      </w:r>
      <w:r w:rsidR="00157D97">
        <w:rPr>
          <w:rFonts w:ascii="Calibri" w:hAnsi="Calibri" w:cs="Calibri"/>
          <w:sz w:val="22"/>
          <w:szCs w:val="22"/>
        </w:rPr>
        <w:t>erposto pelo recorrente, acolhendo</w:t>
      </w:r>
      <w:r w:rsidR="00505B95" w:rsidRPr="00505B95">
        <w:rPr>
          <w:rFonts w:ascii="Calibri" w:hAnsi="Calibri" w:cs="Calibri"/>
          <w:sz w:val="22"/>
          <w:szCs w:val="22"/>
        </w:rPr>
        <w:t xml:space="preserve"> do voto da relatora, reconhecendo a </w:t>
      </w:r>
      <w:r w:rsidR="00157D97">
        <w:rPr>
          <w:rFonts w:ascii="Calibri" w:hAnsi="Calibri" w:cs="Calibri"/>
          <w:sz w:val="22"/>
          <w:szCs w:val="22"/>
        </w:rPr>
        <w:t xml:space="preserve">prescrição intercorrente, da Decisão Interlocutória n. 1294/SPA/SEMA/2011, de 20/07/2011, (fl. 30/Versus), até a Decisão Administrativa n. 1418/SPA/SEMA/2018, de 17/07/2011, (fls. </w:t>
      </w:r>
      <w:r w:rsidR="00B3748F">
        <w:rPr>
          <w:rFonts w:ascii="Calibri" w:hAnsi="Calibri" w:cs="Calibri"/>
          <w:sz w:val="22"/>
          <w:szCs w:val="22"/>
        </w:rPr>
        <w:t xml:space="preserve">119/120), ficando o processo paralisado por mais de 3 (três) anos sem decisão administrativa. Decidiram pela anulação do Auto de Infração n. 125980, de 14/09/2010, e, consequentemente o arquivamento do processo. </w:t>
      </w:r>
    </w:p>
    <w:p w:rsidR="008128B4" w:rsidRPr="00712BED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712BED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712BED" w:rsidRDefault="00552A11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712BED">
        <w:rPr>
          <w:rFonts w:ascii="Calibri" w:hAnsi="Calibri" w:cs="Calibri"/>
          <w:b/>
          <w:sz w:val="20"/>
          <w:szCs w:val="20"/>
        </w:rPr>
        <w:t>Davi Maia Castelo Branco Ferreira</w:t>
      </w:r>
    </w:p>
    <w:p w:rsidR="00CB770A" w:rsidRPr="00712BED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712BED">
        <w:rPr>
          <w:rFonts w:ascii="Calibri" w:hAnsi="Calibri" w:cs="Calibri"/>
          <w:sz w:val="20"/>
          <w:szCs w:val="20"/>
        </w:rPr>
        <w:t>Repr</w:t>
      </w:r>
      <w:r w:rsidR="00552A11" w:rsidRPr="00712BED">
        <w:rPr>
          <w:rFonts w:ascii="Calibri" w:hAnsi="Calibri" w:cs="Calibri"/>
          <w:sz w:val="20"/>
          <w:szCs w:val="20"/>
        </w:rPr>
        <w:t>esentante da PGE</w:t>
      </w:r>
    </w:p>
    <w:p w:rsidR="00C3525E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>
        <w:rPr>
          <w:rFonts w:ascii="Calibri" w:hAnsi="Calibri" w:cs="Calibri"/>
          <w:b/>
          <w:sz w:val="21"/>
          <w:szCs w:val="21"/>
        </w:rPr>
        <w:t>Hirota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F369FD" w:rsidRDefault="00552A11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UNEMAT</w:t>
      </w:r>
    </w:p>
    <w:p w:rsidR="008A1A85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Nadja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Samira El Hage </w:t>
      </w:r>
      <w:proofErr w:type="spellStart"/>
      <w:r>
        <w:rPr>
          <w:rFonts w:ascii="Calibri" w:hAnsi="Calibri" w:cs="Calibri"/>
          <w:b/>
          <w:sz w:val="21"/>
          <w:szCs w:val="21"/>
        </w:rPr>
        <w:t>Feefili</w:t>
      </w:r>
      <w:proofErr w:type="spellEnd"/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SINFRA</w:t>
      </w:r>
    </w:p>
    <w:p w:rsidR="00C3525E" w:rsidRPr="00F369FD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Fabrina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Ely Gouvêia</w:t>
      </w:r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OAB/MT</w:t>
      </w:r>
    </w:p>
    <w:p w:rsidR="00FA35E3" w:rsidRPr="00F369FD" w:rsidRDefault="00A46DD2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Lucas Blanco Bezerr</w:t>
      </w:r>
      <w:bookmarkStart w:id="0" w:name="_GoBack"/>
      <w:bookmarkEnd w:id="0"/>
      <w:r w:rsidR="00552A11">
        <w:rPr>
          <w:rFonts w:ascii="Calibri" w:hAnsi="Calibri" w:cs="Calibri"/>
          <w:b/>
          <w:sz w:val="21"/>
          <w:szCs w:val="21"/>
        </w:rPr>
        <w:t xml:space="preserve">a </w:t>
      </w:r>
    </w:p>
    <w:p w:rsidR="00FA35E3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FETRATUH</w:t>
      </w:r>
    </w:p>
    <w:p w:rsidR="00F369FD" w:rsidRP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>
        <w:rPr>
          <w:rFonts w:ascii="Calibri" w:hAnsi="Calibri" w:cs="Calibri"/>
          <w:b/>
          <w:sz w:val="21"/>
          <w:szCs w:val="21"/>
        </w:rPr>
        <w:t>Sasso</w:t>
      </w:r>
      <w:proofErr w:type="spellEnd"/>
    </w:p>
    <w:p w:rsid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FIEMT</w:t>
      </w:r>
    </w:p>
    <w:p w:rsid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805DB0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FÉ e VIDA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Celissa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Franco Godoy da Silveira</w:t>
      </w:r>
    </w:p>
    <w:p w:rsid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IESCBAP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Juliana Machado Ribeiro</w:t>
      </w:r>
    </w:p>
    <w:p w:rsidR="00552A11" w:rsidRP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ADE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552A11">
        <w:rPr>
          <w:rFonts w:ascii="Calibri" w:hAnsi="Calibri" w:cs="Calibri"/>
          <w:sz w:val="21"/>
          <w:szCs w:val="21"/>
        </w:rPr>
        <w:t>6</w:t>
      </w:r>
      <w:r w:rsidR="008A1A85" w:rsidRPr="00F369FD">
        <w:rPr>
          <w:rFonts w:ascii="Calibri" w:hAnsi="Calibri" w:cs="Calibri"/>
          <w:sz w:val="21"/>
          <w:szCs w:val="21"/>
        </w:rPr>
        <w:t xml:space="preserve">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552A11" w:rsidP="00C3525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</w:t>
      </w:r>
      <w:r w:rsidR="00552A11">
        <w:rPr>
          <w:rFonts w:ascii="Calibri" w:hAnsi="Calibri" w:cs="Calibri"/>
          <w:b/>
          <w:sz w:val="21"/>
          <w:szCs w:val="21"/>
        </w:rPr>
        <w:t xml:space="preserve">     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552A11">
        <w:rPr>
          <w:rFonts w:ascii="Calibri" w:hAnsi="Calibri" w:cs="Calibri"/>
          <w:b/>
          <w:sz w:val="21"/>
          <w:szCs w:val="21"/>
        </w:rPr>
        <w:t>3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D97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4092"/>
    <w:rsid w:val="008665A9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44E91"/>
    <w:rsid w:val="00A46DD2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48F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8714E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4F11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CCD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0D67-9D72-44E3-AFD6-D306AF27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2021-06-17T18:16:00Z</cp:lastPrinted>
  <dcterms:created xsi:type="dcterms:W3CDTF">2021-10-13T19:21:00Z</dcterms:created>
  <dcterms:modified xsi:type="dcterms:W3CDTF">2021-10-14T15:09:00Z</dcterms:modified>
</cp:coreProperties>
</file>